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CC" w:rsidRDefault="00DB74CC" w:rsidP="00DB74CC">
      <w:pPr>
        <w:spacing w:after="0" w:line="240" w:lineRule="auto"/>
        <w:rPr>
          <w:rFonts w:ascii="Arial" w:hAnsi="Arial"/>
          <w:sz w:val="18"/>
        </w:rPr>
      </w:pPr>
    </w:p>
    <w:p w:rsidR="00DB74CC" w:rsidRDefault="00DB74CC" w:rsidP="00DB74CC">
      <w:pPr>
        <w:spacing w:after="0" w:line="240" w:lineRule="auto"/>
        <w:rPr>
          <w:rFonts w:ascii="Arial" w:hAnsi="Arial"/>
          <w:sz w:val="18"/>
        </w:rPr>
      </w:pPr>
    </w:p>
    <w:p w:rsidR="00DB74CC" w:rsidRDefault="00DB74CC" w:rsidP="00DB74CC">
      <w:pPr>
        <w:ind w:left="11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105275" cy="612775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4CC" w:rsidRDefault="00DB74CC" w:rsidP="00DB74C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134620</wp:posOffset>
            </wp:positionV>
            <wp:extent cx="640080" cy="596265"/>
            <wp:effectExtent l="0" t="0" r="762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4CC" w:rsidRDefault="00DB74CC" w:rsidP="00DB74C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B74CC" w:rsidRDefault="00DB74CC" w:rsidP="00DB74CC">
      <w:pPr>
        <w:spacing w:after="0"/>
        <w:ind w:right="894"/>
        <w:rPr>
          <w:b/>
          <w:i/>
          <w:sz w:val="24"/>
          <w:szCs w:val="24"/>
        </w:rPr>
      </w:pPr>
    </w:p>
    <w:p w:rsidR="00DB74CC" w:rsidRDefault="00DB74CC" w:rsidP="00DB74CC">
      <w:pPr>
        <w:spacing w:after="0"/>
        <w:ind w:left="889" w:right="894"/>
        <w:jc w:val="center"/>
        <w:rPr>
          <w:b/>
          <w:i/>
          <w:sz w:val="24"/>
          <w:szCs w:val="24"/>
        </w:rPr>
      </w:pPr>
    </w:p>
    <w:p w:rsidR="00DB74CC" w:rsidRDefault="00DB74CC" w:rsidP="00DB74CC">
      <w:pPr>
        <w:spacing w:after="0"/>
        <w:ind w:left="889" w:right="894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MINI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O 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z w:val="24"/>
          <w:szCs w:val="24"/>
        </w:rPr>
        <w:t>ELL'I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TRUZIO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E, DELL'U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2"/>
          <w:sz w:val="24"/>
          <w:szCs w:val="24"/>
        </w:rPr>
        <w:t>I</w:t>
      </w:r>
      <w:r>
        <w:rPr>
          <w:b/>
          <w:i/>
          <w:spacing w:val="-4"/>
          <w:sz w:val="24"/>
          <w:szCs w:val="24"/>
        </w:rPr>
        <w:t>V</w:t>
      </w:r>
      <w:r>
        <w:rPr>
          <w:b/>
          <w:i/>
          <w:sz w:val="24"/>
          <w:szCs w:val="24"/>
        </w:rPr>
        <w:t>ER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ITÀ E DELLA 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z w:val="24"/>
          <w:szCs w:val="24"/>
        </w:rPr>
        <w:t>ER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</w:p>
    <w:p w:rsidR="00DB74CC" w:rsidRDefault="00DB74CC" w:rsidP="00DB74CC">
      <w:pPr>
        <w:spacing w:after="0"/>
        <w:ind w:left="2238" w:right="2245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Is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tu</w:t>
      </w:r>
      <w:r>
        <w:rPr>
          <w:b/>
          <w:i/>
          <w:sz w:val="24"/>
          <w:szCs w:val="24"/>
        </w:rPr>
        <w:t>to C</w:t>
      </w:r>
      <w:r>
        <w:rPr>
          <w:b/>
          <w:i/>
          <w:spacing w:val="-2"/>
          <w:sz w:val="24"/>
          <w:szCs w:val="24"/>
        </w:rPr>
        <w:t>o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pr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sivo 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e di Esperia</w:t>
      </w:r>
    </w:p>
    <w:p w:rsidR="00DB74CC" w:rsidRDefault="00DB74CC" w:rsidP="00DB74CC">
      <w:pPr>
        <w:spacing w:after="0"/>
        <w:ind w:left="1381" w:right="1384"/>
        <w:jc w:val="center"/>
      </w:pPr>
      <w:r>
        <w:rPr>
          <w:i/>
        </w:rPr>
        <w:t xml:space="preserve">Via San Rocco,5–03045 Esperia (FR)- </w:t>
      </w:r>
      <w:r>
        <w:rPr>
          <w:i/>
          <w:spacing w:val="1"/>
        </w:rPr>
        <w:t>T</w:t>
      </w:r>
      <w:r>
        <w:rPr>
          <w:i/>
          <w:spacing w:val="-1"/>
        </w:rPr>
        <w:t>e</w:t>
      </w:r>
      <w:r>
        <w:rPr>
          <w:i/>
        </w:rPr>
        <w:t>l.0776 938023 fax0776 938135</w:t>
      </w:r>
    </w:p>
    <w:p w:rsidR="00DB74CC" w:rsidRDefault="00DB74CC" w:rsidP="00DB74CC">
      <w:pPr>
        <w:spacing w:after="0"/>
        <w:ind w:left="879" w:right="879"/>
        <w:jc w:val="center"/>
      </w:pPr>
      <w:r>
        <w:rPr>
          <w:i/>
          <w:spacing w:val="-1"/>
        </w:rPr>
        <w:t>e-</w:t>
      </w:r>
      <w:r>
        <w:rPr>
          <w:i/>
        </w:rPr>
        <w:t xml:space="preserve">mail:  </w:t>
      </w:r>
      <w:hyperlink r:id="rId8" w:history="1">
        <w:r>
          <w:rPr>
            <w:rStyle w:val="Collegamentoipertestuale"/>
            <w:spacing w:val="-1"/>
          </w:rPr>
          <w:t>FRIC80300L</w:t>
        </w:r>
        <w:r>
          <w:rPr>
            <w:rStyle w:val="Collegamentoipertestuale"/>
          </w:rPr>
          <w:t>@is</w:t>
        </w:r>
        <w:r>
          <w:rPr>
            <w:rStyle w:val="Collegamentoipertestuale"/>
            <w:spacing w:val="2"/>
          </w:rPr>
          <w:t>t</w:t>
        </w:r>
        <w:r>
          <w:rPr>
            <w:rStyle w:val="Collegamentoipertestuale"/>
            <w:spacing w:val="1"/>
          </w:rPr>
          <w:t>r</w:t>
        </w:r>
        <w:r>
          <w:rPr>
            <w:rStyle w:val="Collegamentoipertestuale"/>
          </w:rPr>
          <w:t>u</w:t>
        </w:r>
        <w:r>
          <w:rPr>
            <w:rStyle w:val="Collegamentoipertestuale"/>
            <w:spacing w:val="1"/>
          </w:rPr>
          <w:t>z</w:t>
        </w:r>
        <w:r>
          <w:rPr>
            <w:rStyle w:val="Collegamentoipertestuale"/>
          </w:rPr>
          <w:t xml:space="preserve">ione.it </w:t>
        </w:r>
      </w:hyperlink>
      <w:r>
        <w:rPr>
          <w:i/>
        </w:rPr>
        <w:t>-</w:t>
      </w:r>
      <w:proofErr w:type="spellStart"/>
      <w:r>
        <w:t>p</w:t>
      </w:r>
      <w:r>
        <w:rPr>
          <w:spacing w:val="-1"/>
        </w:rPr>
        <w:t>ec</w:t>
      </w:r>
      <w:proofErr w:type="spellEnd"/>
      <w:r>
        <w:t xml:space="preserve">: </w:t>
      </w:r>
      <w:r>
        <w:rPr>
          <w:spacing w:val="-1"/>
          <w:u w:val="single" w:color="000000"/>
        </w:rPr>
        <w:t>FRIC80300L</w:t>
      </w:r>
      <w:r>
        <w:rPr>
          <w:u w:val="single" w:color="000000"/>
        </w:rPr>
        <w:t>@p</w:t>
      </w:r>
      <w:r>
        <w:rPr>
          <w:spacing w:val="-1"/>
          <w:u w:val="single" w:color="000000"/>
        </w:rPr>
        <w:t>ec</w:t>
      </w:r>
      <w:r>
        <w:rPr>
          <w:u w:val="single" w:color="000000"/>
        </w:rPr>
        <w:t>.is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ruzione.it</w:t>
      </w:r>
    </w:p>
    <w:p w:rsidR="00DB74CC" w:rsidRDefault="00DB74CC" w:rsidP="00DB74CC">
      <w:pPr>
        <w:spacing w:after="0" w:line="260" w:lineRule="exact"/>
        <w:ind w:left="420"/>
        <w:jc w:val="center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sito web: www. icesperia.it</w:t>
      </w:r>
    </w:p>
    <w:p w:rsidR="00DB74CC" w:rsidRDefault="00DB74CC" w:rsidP="00DB74CC">
      <w:pPr>
        <w:spacing w:after="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DB74CC" w:rsidRPr="00B176B9" w:rsidRDefault="00DB74CC" w:rsidP="00DB74CC">
      <w:pPr>
        <w:spacing w:after="0" w:line="240" w:lineRule="auto"/>
        <w:rPr>
          <w:rFonts w:ascii="Arial" w:hAnsi="Arial"/>
        </w:rPr>
      </w:pPr>
    </w:p>
    <w:p w:rsidR="00DB74CC" w:rsidRPr="00B176B9" w:rsidRDefault="00DB74CC" w:rsidP="00DB74CC">
      <w:pPr>
        <w:spacing w:after="0" w:line="240" w:lineRule="auto"/>
        <w:rPr>
          <w:rFonts w:ascii="Arial" w:hAnsi="Arial"/>
        </w:rPr>
      </w:pPr>
      <w:r w:rsidRPr="00B176B9">
        <w:rPr>
          <w:rFonts w:ascii="Arial" w:hAnsi="Arial"/>
        </w:rPr>
        <w:tab/>
      </w:r>
      <w:r w:rsidRPr="00B176B9">
        <w:rPr>
          <w:rFonts w:ascii="Arial" w:hAnsi="Arial"/>
        </w:rPr>
        <w:tab/>
      </w:r>
      <w:r w:rsidRPr="00B176B9">
        <w:rPr>
          <w:rFonts w:ascii="Arial" w:hAnsi="Arial"/>
        </w:rPr>
        <w:tab/>
      </w:r>
      <w:r w:rsidR="00BE1603">
        <w:rPr>
          <w:rFonts w:ascii="Arial" w:hAnsi="Arial"/>
        </w:rPr>
        <w:tab/>
      </w:r>
      <w:r w:rsidR="00BE1603">
        <w:rPr>
          <w:rFonts w:ascii="Arial" w:hAnsi="Arial"/>
        </w:rPr>
        <w:tab/>
      </w:r>
      <w:r w:rsidR="00BE1603">
        <w:rPr>
          <w:rFonts w:ascii="Arial" w:hAnsi="Arial"/>
        </w:rPr>
        <w:tab/>
      </w:r>
      <w:r w:rsidR="00BE1603">
        <w:rPr>
          <w:rFonts w:ascii="Arial" w:hAnsi="Arial"/>
        </w:rPr>
        <w:tab/>
      </w:r>
      <w:r w:rsidR="00BE1603">
        <w:rPr>
          <w:rFonts w:ascii="Arial" w:hAnsi="Arial"/>
        </w:rPr>
        <w:tab/>
      </w:r>
      <w:r w:rsidR="00BE1603">
        <w:rPr>
          <w:rFonts w:ascii="Arial" w:hAnsi="Arial"/>
        </w:rPr>
        <w:tab/>
      </w:r>
      <w:r w:rsidR="00BE1603">
        <w:rPr>
          <w:rFonts w:ascii="Arial" w:hAnsi="Arial"/>
        </w:rPr>
        <w:tab/>
        <w:t>Esperia, 4 aprile</w:t>
      </w:r>
      <w:r w:rsidR="00487D5D">
        <w:rPr>
          <w:rFonts w:ascii="Arial" w:hAnsi="Arial"/>
        </w:rPr>
        <w:t xml:space="preserve"> 2017</w:t>
      </w:r>
    </w:p>
    <w:p w:rsidR="00DB74CC" w:rsidRPr="00B176B9" w:rsidRDefault="00DB74CC" w:rsidP="00DB74CC">
      <w:pPr>
        <w:spacing w:after="0" w:line="240" w:lineRule="auto"/>
        <w:rPr>
          <w:rFonts w:ascii="Arial" w:hAnsi="Arial"/>
        </w:rPr>
      </w:pPr>
    </w:p>
    <w:p w:rsidR="00DB74CC" w:rsidRPr="00B176B9" w:rsidRDefault="00DB74CC" w:rsidP="00DB74CC">
      <w:pPr>
        <w:spacing w:after="0" w:line="240" w:lineRule="auto"/>
        <w:rPr>
          <w:rFonts w:ascii="Arial" w:hAnsi="Arial"/>
        </w:rPr>
      </w:pPr>
    </w:p>
    <w:p w:rsidR="00DB74CC" w:rsidRPr="00B176B9" w:rsidRDefault="00DB74CC" w:rsidP="00DB74CC">
      <w:pPr>
        <w:pStyle w:val="Paragrafoelenco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color w:val="0000FF"/>
          <w:u w:val="single"/>
        </w:rPr>
      </w:pPr>
      <w:r w:rsidRPr="00B176B9">
        <w:rPr>
          <w:rFonts w:ascii="Arial" w:hAnsi="Arial"/>
        </w:rPr>
        <w:t>A tutti i docenti dell’Istituto;</w:t>
      </w:r>
    </w:p>
    <w:p w:rsidR="00DB74CC" w:rsidRPr="00B176B9" w:rsidRDefault="00B176B9" w:rsidP="00DB74CC">
      <w:pPr>
        <w:pStyle w:val="Paragrafoelenco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color w:val="0000FF"/>
          <w:u w:val="single"/>
        </w:rPr>
      </w:pPr>
      <w:r w:rsidRPr="00B176B9">
        <w:rPr>
          <w:rFonts w:ascii="Arial" w:hAnsi="Arial"/>
        </w:rPr>
        <w:t>Alla  D.S.G.A</w:t>
      </w:r>
    </w:p>
    <w:p w:rsidR="00DB74CC" w:rsidRPr="00B176B9" w:rsidRDefault="00DB74CC" w:rsidP="00DB74CC">
      <w:pPr>
        <w:pStyle w:val="Paragrafoelenco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color w:val="0000FF"/>
          <w:u w:val="single"/>
        </w:rPr>
      </w:pPr>
      <w:r w:rsidRPr="00B176B9">
        <w:rPr>
          <w:rFonts w:ascii="Arial" w:hAnsi="Arial"/>
        </w:rPr>
        <w:t>Agli atti;</w:t>
      </w:r>
    </w:p>
    <w:p w:rsidR="00DB74CC" w:rsidRPr="00BE1603" w:rsidRDefault="00DB74CC" w:rsidP="00DB74CC">
      <w:pPr>
        <w:pStyle w:val="Paragrafoelenco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color w:val="0000FF"/>
          <w:u w:val="single"/>
        </w:rPr>
      </w:pPr>
      <w:r w:rsidRPr="00B176B9">
        <w:rPr>
          <w:rFonts w:ascii="Arial" w:hAnsi="Arial"/>
        </w:rPr>
        <w:t>Al sito WEB.</w:t>
      </w:r>
    </w:p>
    <w:p w:rsidR="00DB74CC" w:rsidRPr="00B176B9" w:rsidRDefault="00DB74CC" w:rsidP="00DB74CC">
      <w:pPr>
        <w:spacing w:after="0" w:line="240" w:lineRule="auto"/>
        <w:rPr>
          <w:rFonts w:ascii="Comic Sans MS" w:hAnsi="Comic Sans MS"/>
          <w:b/>
          <w:color w:val="0000FF"/>
          <w:u w:val="single"/>
        </w:rPr>
      </w:pPr>
    </w:p>
    <w:p w:rsidR="00B7278E" w:rsidRDefault="00B176B9" w:rsidP="00DB74CC">
      <w:pPr>
        <w:spacing w:after="0" w:line="240" w:lineRule="auto"/>
        <w:rPr>
          <w:rFonts w:ascii="Comic Sans MS" w:hAnsi="Comic Sans MS"/>
          <w:b/>
        </w:rPr>
      </w:pPr>
      <w:r w:rsidRPr="00B176B9">
        <w:rPr>
          <w:rFonts w:ascii="Comic Sans MS" w:hAnsi="Comic Sans MS"/>
          <w:b/>
        </w:rPr>
        <w:t>OGGETTO: Convocazione Colloqui con i genitori</w:t>
      </w:r>
    </w:p>
    <w:p w:rsidR="00B7278E" w:rsidRDefault="00B7278E" w:rsidP="00DB74CC">
      <w:pPr>
        <w:spacing w:after="0" w:line="240" w:lineRule="auto"/>
        <w:rPr>
          <w:rFonts w:ascii="Comic Sans MS" w:hAnsi="Comic Sans MS"/>
          <w:b/>
        </w:rPr>
      </w:pPr>
    </w:p>
    <w:p w:rsidR="00B176B9" w:rsidRDefault="00B176B9" w:rsidP="00DB74CC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Si comunica alla SS.LL: che, come da Piano annuale delle attività, i colloqui con le </w:t>
      </w:r>
      <w:r w:rsidR="00BE1603">
        <w:rPr>
          <w:rFonts w:ascii="Comic Sans MS" w:hAnsi="Comic Sans MS"/>
          <w:b/>
        </w:rPr>
        <w:t>famiglie  avranno luogo lunedì 10 aprile</w:t>
      </w:r>
      <w:r>
        <w:rPr>
          <w:rFonts w:ascii="Comic Sans MS" w:hAnsi="Comic Sans MS"/>
          <w:b/>
        </w:rPr>
        <w:t xml:space="preserve"> 2017, secondo l’orario appresso specificato:</w:t>
      </w:r>
    </w:p>
    <w:p w:rsidR="00B176B9" w:rsidRDefault="00B176B9" w:rsidP="00DB74CC">
      <w:pPr>
        <w:spacing w:after="0" w:line="240" w:lineRule="auto"/>
        <w:rPr>
          <w:rFonts w:ascii="Comic Sans MS" w:hAnsi="Comic Sans MS"/>
          <w:b/>
        </w:rPr>
      </w:pPr>
    </w:p>
    <w:p w:rsidR="00B176B9" w:rsidRDefault="00B176B9" w:rsidP="00B176B9">
      <w:pPr>
        <w:pStyle w:val="Paragrafoelenco"/>
        <w:numPr>
          <w:ilvl w:val="0"/>
          <w:numId w:val="2"/>
        </w:numPr>
        <w:spacing w:after="0" w:line="240" w:lineRule="auto"/>
        <w:rPr>
          <w:rFonts w:ascii="Comic Sans MS" w:hAnsi="Comic Sans MS"/>
          <w:b/>
        </w:rPr>
      </w:pPr>
      <w:r w:rsidRPr="00B176B9">
        <w:rPr>
          <w:rFonts w:ascii="Comic Sans MS" w:hAnsi="Comic Sans MS"/>
          <w:b/>
          <w:u w:val="single"/>
        </w:rPr>
        <w:t>Scuola dell’Infanzia</w:t>
      </w:r>
      <w:r w:rsidRPr="00B176B9">
        <w:rPr>
          <w:rFonts w:ascii="Comic Sans MS" w:hAnsi="Comic Sans MS"/>
          <w:b/>
        </w:rPr>
        <w:t>: dalle ore 15,30 alle ore 17,30</w:t>
      </w:r>
    </w:p>
    <w:p w:rsidR="00B176B9" w:rsidRDefault="00B176B9" w:rsidP="00B176B9">
      <w:pPr>
        <w:spacing w:after="0" w:line="240" w:lineRule="auto"/>
        <w:rPr>
          <w:rFonts w:ascii="Comic Sans MS" w:hAnsi="Comic Sans MS"/>
          <w:b/>
        </w:rPr>
      </w:pPr>
    </w:p>
    <w:p w:rsidR="00B176B9" w:rsidRDefault="00B176B9" w:rsidP="00B176B9">
      <w:pPr>
        <w:pStyle w:val="Paragrafoelenco"/>
        <w:numPr>
          <w:ilvl w:val="0"/>
          <w:numId w:val="2"/>
        </w:num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 xml:space="preserve">Scuola Primaria: </w:t>
      </w:r>
      <w:r w:rsidRPr="00B176B9">
        <w:rPr>
          <w:rFonts w:ascii="Comic Sans MS" w:hAnsi="Comic Sans MS"/>
          <w:b/>
        </w:rPr>
        <w:t>dalle ore 16,15 alle ore 18,15</w:t>
      </w:r>
    </w:p>
    <w:p w:rsidR="00B176B9" w:rsidRPr="00B176B9" w:rsidRDefault="00B176B9" w:rsidP="00B176B9">
      <w:pPr>
        <w:pStyle w:val="Paragrafoelenco"/>
        <w:rPr>
          <w:rFonts w:ascii="Comic Sans MS" w:hAnsi="Comic Sans MS"/>
          <w:b/>
        </w:rPr>
      </w:pPr>
      <w:bookmarkStart w:id="0" w:name="_GoBack"/>
      <w:bookmarkEnd w:id="0"/>
    </w:p>
    <w:p w:rsidR="00B176B9" w:rsidRDefault="00B176B9" w:rsidP="00B176B9">
      <w:pPr>
        <w:pStyle w:val="Paragrafoelenco"/>
        <w:numPr>
          <w:ilvl w:val="0"/>
          <w:numId w:val="2"/>
        </w:numPr>
        <w:spacing w:after="0" w:line="240" w:lineRule="auto"/>
        <w:rPr>
          <w:rFonts w:ascii="Comic Sans MS" w:hAnsi="Comic Sans MS"/>
          <w:b/>
        </w:rPr>
      </w:pPr>
      <w:r w:rsidRPr="00B176B9">
        <w:rPr>
          <w:rFonts w:ascii="Comic Sans MS" w:hAnsi="Comic Sans MS"/>
          <w:b/>
          <w:u w:val="single"/>
        </w:rPr>
        <w:t>Scuola Secondaria di 1° Grado</w:t>
      </w:r>
      <w:r w:rsidR="00BE1603">
        <w:rPr>
          <w:rFonts w:ascii="Comic Sans MS" w:hAnsi="Comic Sans MS"/>
          <w:b/>
        </w:rPr>
        <w:t>: dalle ore 16,45 alle ore 18,45</w:t>
      </w:r>
      <w:r>
        <w:rPr>
          <w:rFonts w:ascii="Comic Sans MS" w:hAnsi="Comic Sans MS"/>
          <w:b/>
        </w:rPr>
        <w:t>.</w:t>
      </w:r>
    </w:p>
    <w:p w:rsidR="00BE1603" w:rsidRPr="00BE1603" w:rsidRDefault="00BE1603" w:rsidP="00BE1603">
      <w:pPr>
        <w:pStyle w:val="Paragrafoelenco"/>
        <w:rPr>
          <w:rFonts w:ascii="Comic Sans MS" w:hAnsi="Comic Sans MS"/>
          <w:b/>
        </w:rPr>
      </w:pPr>
    </w:p>
    <w:p w:rsidR="00B176B9" w:rsidRDefault="00BE1603" w:rsidP="00BE1603">
      <w:pPr>
        <w:pStyle w:val="Paragrafoelenco"/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Durante il Colloquio i coordinatori di classe della Scuola Secondaria di 1° Grado e della Scuola Primaria presenteranno ai genitori per la firma il documento di valutazione intermedio (pagellino) che sarà conservato agli atti della Scuola.</w:t>
      </w:r>
    </w:p>
    <w:p w:rsidR="00BE1603" w:rsidRPr="00BE1603" w:rsidRDefault="00BE1603" w:rsidP="00BE1603">
      <w:pPr>
        <w:pStyle w:val="Paragrafoelenco"/>
        <w:spacing w:after="0" w:line="240" w:lineRule="auto"/>
        <w:rPr>
          <w:rFonts w:ascii="Comic Sans MS" w:hAnsi="Comic Sans MS"/>
          <w:b/>
        </w:rPr>
      </w:pPr>
    </w:p>
    <w:p w:rsidR="00DB74CC" w:rsidRPr="00B7278E" w:rsidRDefault="00B176B9" w:rsidP="00B7278E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Le SS.LL. avranno cura di far pervenire, con ogni mezzo, e comunque nella forma scritta, </w:t>
      </w:r>
      <w:r w:rsidR="00B7278E">
        <w:rPr>
          <w:rFonts w:ascii="Comic Sans MS" w:hAnsi="Comic Sans MS"/>
          <w:b/>
        </w:rPr>
        <w:t xml:space="preserve">alle famiglie quanto sopra  riportato e </w:t>
      </w:r>
      <w:r w:rsidR="0095695C">
        <w:rPr>
          <w:rFonts w:ascii="Comic Sans MS" w:hAnsi="Comic Sans MS"/>
          <w:b/>
        </w:rPr>
        <w:t xml:space="preserve">accertarsi </w:t>
      </w:r>
      <w:r w:rsidR="00B7278E">
        <w:rPr>
          <w:rFonts w:ascii="Comic Sans MS" w:hAnsi="Comic Sans MS"/>
          <w:b/>
        </w:rPr>
        <w:t xml:space="preserve">dell’avvenuta presa visione da parte delle stesse. </w:t>
      </w:r>
      <w:r>
        <w:rPr>
          <w:rFonts w:ascii="Comic Sans MS" w:hAnsi="Comic Sans MS"/>
          <w:b/>
        </w:rPr>
        <w:t xml:space="preserve"> </w:t>
      </w:r>
    </w:p>
    <w:p w:rsidR="00DB74CC" w:rsidRDefault="00DB74CC" w:rsidP="00DB74CC">
      <w:pPr>
        <w:spacing w:after="0"/>
        <w:rPr>
          <w:sz w:val="28"/>
        </w:rPr>
      </w:pPr>
      <w:r>
        <w:rPr>
          <w:sz w:val="28"/>
        </w:rPr>
        <w:t xml:space="preserve">        </w:t>
      </w:r>
      <w:r w:rsidR="00B7278E">
        <w:rPr>
          <w:sz w:val="28"/>
        </w:rPr>
        <w:tab/>
      </w:r>
      <w:r w:rsidR="00B7278E">
        <w:rPr>
          <w:sz w:val="28"/>
        </w:rPr>
        <w:tab/>
      </w:r>
      <w:r w:rsidR="00B7278E">
        <w:rPr>
          <w:sz w:val="28"/>
        </w:rPr>
        <w:tab/>
      </w:r>
      <w:r w:rsidR="00B7278E">
        <w:rPr>
          <w:sz w:val="28"/>
        </w:rPr>
        <w:tab/>
      </w:r>
      <w:r w:rsidR="00B7278E">
        <w:rPr>
          <w:sz w:val="28"/>
        </w:rPr>
        <w:tab/>
      </w:r>
      <w:r w:rsidR="00B7278E">
        <w:rPr>
          <w:sz w:val="28"/>
        </w:rPr>
        <w:tab/>
      </w:r>
      <w:r w:rsidR="00B7278E">
        <w:rPr>
          <w:sz w:val="28"/>
        </w:rPr>
        <w:tab/>
      </w:r>
      <w:r w:rsidR="00B7278E">
        <w:rPr>
          <w:sz w:val="28"/>
        </w:rPr>
        <w:tab/>
      </w:r>
      <w:r>
        <w:rPr>
          <w:sz w:val="28"/>
        </w:rPr>
        <w:t xml:space="preserve">  Il  Dirigente Scolastico</w:t>
      </w:r>
    </w:p>
    <w:p w:rsidR="00DB74CC" w:rsidRDefault="00DB74CC" w:rsidP="00DB74CC">
      <w:pPr>
        <w:spacing w:after="0"/>
        <w:rPr>
          <w:sz w:val="28"/>
        </w:rPr>
      </w:pPr>
      <w:r>
        <w:rPr>
          <w:sz w:val="28"/>
        </w:rPr>
        <w:t xml:space="preserve">             </w:t>
      </w:r>
      <w:r w:rsidR="00B7278E">
        <w:rPr>
          <w:sz w:val="28"/>
        </w:rPr>
        <w:tab/>
      </w:r>
      <w:r w:rsidR="00B7278E">
        <w:rPr>
          <w:sz w:val="28"/>
        </w:rPr>
        <w:tab/>
      </w:r>
      <w:r w:rsidR="00B7278E">
        <w:rPr>
          <w:sz w:val="28"/>
        </w:rPr>
        <w:tab/>
      </w:r>
      <w:r w:rsidR="00B7278E">
        <w:rPr>
          <w:sz w:val="28"/>
        </w:rPr>
        <w:tab/>
      </w:r>
      <w:r w:rsidR="00B7278E">
        <w:rPr>
          <w:sz w:val="28"/>
        </w:rPr>
        <w:tab/>
      </w:r>
      <w:r w:rsidR="00B7278E">
        <w:rPr>
          <w:sz w:val="28"/>
        </w:rPr>
        <w:tab/>
      </w:r>
      <w:r w:rsidR="00B7278E">
        <w:rPr>
          <w:sz w:val="28"/>
        </w:rPr>
        <w:tab/>
      </w:r>
      <w:r>
        <w:rPr>
          <w:sz w:val="28"/>
        </w:rPr>
        <w:t xml:space="preserve"> (Prof.ssa M. P. Giuliano</w:t>
      </w:r>
    </w:p>
    <w:p w:rsidR="00DB74CC" w:rsidRDefault="00B7278E" w:rsidP="00DB7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DB74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Firma autografa sostituita a mezzo </w:t>
      </w:r>
    </w:p>
    <w:p w:rsidR="00DB74CC" w:rsidRDefault="00B7278E" w:rsidP="00DB7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DB74CC">
        <w:rPr>
          <w:rFonts w:ascii="Courier New" w:eastAsia="Times New Roman" w:hAnsi="Courier New" w:cs="Courier New"/>
          <w:color w:val="000000"/>
          <w:sz w:val="18"/>
          <w:szCs w:val="18"/>
        </w:rPr>
        <w:t>stampa ai sensi e per gli effetti</w:t>
      </w:r>
    </w:p>
    <w:p w:rsidR="00FC2C1F" w:rsidRPr="00B7278E" w:rsidRDefault="00B7278E" w:rsidP="00B72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GB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spellStart"/>
      <w:r w:rsidR="00DB74CC" w:rsidRPr="00DB74CC">
        <w:rPr>
          <w:rFonts w:ascii="Courier New" w:eastAsia="Times New Roman" w:hAnsi="Courier New" w:cs="Courier New"/>
          <w:color w:val="000000"/>
          <w:sz w:val="18"/>
          <w:szCs w:val="18"/>
          <w:lang w:val="en-GB"/>
        </w:rPr>
        <w:t>dell’art</w:t>
      </w:r>
      <w:proofErr w:type="spellEnd"/>
      <w:r w:rsidR="00DB74CC" w:rsidRPr="00DB74CC">
        <w:rPr>
          <w:rFonts w:ascii="Courier New" w:eastAsia="Times New Roman" w:hAnsi="Courier New" w:cs="Courier New"/>
          <w:color w:val="000000"/>
          <w:sz w:val="18"/>
          <w:szCs w:val="18"/>
          <w:lang w:val="en-GB"/>
        </w:rPr>
        <w:t xml:space="preserve">. 3, c. 2 </w:t>
      </w:r>
      <w:proofErr w:type="spellStart"/>
      <w:r w:rsidR="00DB74CC" w:rsidRPr="00DB74CC">
        <w:rPr>
          <w:rFonts w:ascii="Courier New" w:eastAsia="Times New Roman" w:hAnsi="Courier New" w:cs="Courier New"/>
          <w:color w:val="000000"/>
          <w:sz w:val="18"/>
          <w:szCs w:val="18"/>
          <w:lang w:val="en-GB"/>
        </w:rPr>
        <w:t>D.Lgs</w:t>
      </w:r>
      <w:proofErr w:type="spellEnd"/>
      <w:r w:rsidR="00DB74CC" w:rsidRPr="00DB74CC">
        <w:rPr>
          <w:rFonts w:ascii="Courier New" w:eastAsia="Times New Roman" w:hAnsi="Courier New" w:cs="Courier New"/>
          <w:color w:val="000000"/>
          <w:sz w:val="18"/>
          <w:szCs w:val="18"/>
          <w:lang w:val="en-GB"/>
        </w:rPr>
        <w:t>. n.39/93</w:t>
      </w:r>
    </w:p>
    <w:sectPr w:rsidR="00FC2C1F" w:rsidRPr="00B727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7A0A"/>
    <w:multiLevelType w:val="hybridMultilevel"/>
    <w:tmpl w:val="9000C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96597"/>
    <w:multiLevelType w:val="hybridMultilevel"/>
    <w:tmpl w:val="1E66982C"/>
    <w:lvl w:ilvl="0" w:tplc="0410000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12"/>
    <w:rsid w:val="001E7CC4"/>
    <w:rsid w:val="00487D5D"/>
    <w:rsid w:val="0095695C"/>
    <w:rsid w:val="00B176B9"/>
    <w:rsid w:val="00B7278E"/>
    <w:rsid w:val="00BE1603"/>
    <w:rsid w:val="00DB74CC"/>
    <w:rsid w:val="00F25312"/>
    <w:rsid w:val="00FC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74C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B74C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4C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B7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74C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B74C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4C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B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0300L@istruzione.it%2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9</cp:revision>
  <cp:lastPrinted>2017-02-14T12:14:00Z</cp:lastPrinted>
  <dcterms:created xsi:type="dcterms:W3CDTF">2017-02-14T11:36:00Z</dcterms:created>
  <dcterms:modified xsi:type="dcterms:W3CDTF">2017-04-04T10:40:00Z</dcterms:modified>
</cp:coreProperties>
</file>