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050"/>
        <w:gridCol w:w="1022"/>
        <w:gridCol w:w="1022"/>
        <w:gridCol w:w="1020"/>
        <w:gridCol w:w="1020"/>
        <w:gridCol w:w="1020"/>
        <w:gridCol w:w="1020"/>
        <w:gridCol w:w="1020"/>
        <w:gridCol w:w="1032"/>
      </w:tblGrid>
      <w:tr w:rsidR="00C415EF" w:rsidRPr="00A22B43" w:rsidTr="00FA0C32">
        <w:trPr>
          <w:cantSplit/>
          <w:trHeight w:val="2259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D1" w:rsidRDefault="00C235D1" w:rsidP="00C235D1">
            <w:pPr>
              <w:pStyle w:val="Normale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67335" cy="301625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5D1" w:rsidRDefault="00C235D1" w:rsidP="00C235D1">
            <w:pPr>
              <w:pStyle w:val="Normale1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Ministero dell’Istruzione</w:t>
            </w:r>
          </w:p>
          <w:p w:rsidR="00C235D1" w:rsidRDefault="00C235D1" w:rsidP="00C235D1">
            <w:pPr>
              <w:pStyle w:val="Normale1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Ufficio Scolastico Regionale per il Lazio</w:t>
            </w:r>
          </w:p>
          <w:p w:rsidR="00C235D1" w:rsidRDefault="00C235D1" w:rsidP="00C235D1">
            <w:pPr>
              <w:pStyle w:val="Normale1"/>
              <w:tabs>
                <w:tab w:val="center" w:pos="4935"/>
              </w:tabs>
              <w:spacing w:after="0" w:line="240" w:lineRule="auto"/>
              <w:jc w:val="center"/>
              <w:rPr>
                <w:rFonts w:eastAsia="Batang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Batang" w:cs="Calibri"/>
                <w:b/>
                <w:sz w:val="24"/>
                <w:szCs w:val="24"/>
                <w:lang w:eastAsia="it-IT"/>
              </w:rPr>
              <w:t>ISTITUTO COMPRENSIVO STATALE ESPERIA</w:t>
            </w:r>
          </w:p>
          <w:p w:rsidR="00C235D1" w:rsidRDefault="00C235D1" w:rsidP="00C235D1">
            <w:pPr>
              <w:pStyle w:val="Normale1"/>
              <w:spacing w:after="0" w:line="240" w:lineRule="auto"/>
              <w:ind w:left="-180"/>
              <w:jc w:val="center"/>
            </w:pPr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>Sede centrale e segreteria: Esperia (FR) Via San Rocco, 5  CAP 03045 – Tel. 0776938023 – Fax 0776938135 - web: www.icesperia.it</w:t>
            </w:r>
          </w:p>
          <w:p w:rsidR="00C235D1" w:rsidRDefault="00C235D1" w:rsidP="00C235D1">
            <w:pPr>
              <w:pStyle w:val="Normale1"/>
              <w:spacing w:after="0" w:line="240" w:lineRule="auto"/>
              <w:ind w:left="-180"/>
              <w:jc w:val="center"/>
            </w:pPr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 xml:space="preserve">Codice Fiscale: 81004630604 - Codice Meccanografico: FRIC80300L - Codice Univoco Ufficio: UF24U1 - Codice Attività: 853110 </w:t>
            </w:r>
          </w:p>
          <w:p w:rsidR="00C235D1" w:rsidRDefault="00C235D1" w:rsidP="00C235D1">
            <w:pPr>
              <w:pStyle w:val="Normale1"/>
              <w:spacing w:after="0" w:line="240" w:lineRule="auto"/>
              <w:ind w:left="-180"/>
              <w:jc w:val="center"/>
            </w:pPr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 xml:space="preserve">E-mail: </w:t>
            </w:r>
            <w:hyperlink r:id="rId6" w:history="1">
              <w:r>
                <w:rPr>
                  <w:rStyle w:val="Carpredefinitoparagrafo1"/>
                  <w:rFonts w:eastAsia="Times New Roman" w:cs="Calibri"/>
                  <w:sz w:val="16"/>
                  <w:szCs w:val="16"/>
                  <w:lang w:eastAsia="it-IT"/>
                </w:rPr>
                <w:t>fric80300l@istruzione.it</w:t>
              </w:r>
            </w:hyperlink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 xml:space="preserve"> - PEC: </w:t>
            </w:r>
            <w:hyperlink r:id="rId7" w:history="1">
              <w:r>
                <w:rPr>
                  <w:rStyle w:val="Carpredefinitoparagrafo1"/>
                  <w:rFonts w:eastAsia="Times New Roman" w:cs="Calibri"/>
                  <w:sz w:val="16"/>
                  <w:szCs w:val="16"/>
                  <w:lang w:eastAsia="it-IT"/>
                </w:rPr>
                <w:t>fric80300l@pec.istruzione.it</w:t>
              </w:r>
            </w:hyperlink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>,</w:t>
            </w:r>
          </w:p>
          <w:p w:rsidR="00C235D1" w:rsidRDefault="00C235D1" w:rsidP="00C235D1">
            <w:pPr>
              <w:pStyle w:val="Normale1"/>
              <w:spacing w:after="0" w:line="240" w:lineRule="auto"/>
              <w:ind w:left="-180"/>
              <w:jc w:val="center"/>
            </w:pPr>
            <w:r>
              <w:rPr>
                <w:rStyle w:val="Carpredefinitoparagrafo1"/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  <w:r>
              <w:rPr>
                <w:rStyle w:val="Carpredefinitoparagrafo1"/>
                <w:rFonts w:eastAsia="Times New Roman" w:cs="Calibri"/>
                <w:sz w:val="16"/>
                <w:szCs w:val="16"/>
                <w:u w:val="single"/>
                <w:lang w:eastAsia="it-IT"/>
              </w:rPr>
              <w:t>IBAN C/C Bancario: IT42Z0537274370000010175263 – C/C Postale dell’Istituto 1029426440</w:t>
            </w:r>
          </w:p>
          <w:p w:rsidR="00C415EF" w:rsidRPr="00A22B43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F" w:rsidRPr="00A22B43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C415EF" w:rsidRPr="008F1A78" w:rsidRDefault="0098486B" w:rsidP="00771F81">
            <w:pPr>
              <w:pStyle w:val="Titolo1"/>
              <w:rPr>
                <w:rFonts w:ascii="Abadi MT Condensed Light" w:hAnsi="Abadi MT Condensed Light" w:cs="Abadi MT Condensed Light"/>
                <w:i w:val="0"/>
                <w:iCs w:val="0"/>
                <w:sz w:val="18"/>
                <w:szCs w:val="18"/>
              </w:rPr>
            </w:pPr>
            <w:r w:rsidRPr="008F1A78">
              <w:rPr>
                <w:sz w:val="18"/>
                <w:szCs w:val="18"/>
              </w:rPr>
              <w:object w:dxaOrig="132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41.45pt" o:ole="">
                  <v:imagedata r:id="rId8" o:title=""/>
                </v:shape>
                <o:OLEObject Type="Embed" ProgID="Msxml2.SAXXMLReader.5.0" ShapeID="_x0000_i1025" DrawAspect="Content" ObjectID="_1652887718" r:id="rId9"/>
              </w:object>
            </w:r>
          </w:p>
          <w:p w:rsidR="00C415EF" w:rsidRPr="008F1A78" w:rsidRDefault="00C415EF" w:rsidP="00771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1A78">
              <w:rPr>
                <w:sz w:val="20"/>
                <w:szCs w:val="20"/>
              </w:rPr>
              <w:t>MINISTERO DELLA PUBBLICA ISTRUZIONE</w:t>
            </w:r>
          </w:p>
          <w:p w:rsidR="00C235D1" w:rsidRPr="008F1A78" w:rsidRDefault="00C415EF" w:rsidP="00771F81">
            <w:pPr>
              <w:spacing w:after="0" w:line="240" w:lineRule="auto"/>
              <w:jc w:val="center"/>
              <w:rPr>
                <w:rFonts w:ascii="Edwardian Script ITC" w:hAnsi="Edwardian Script ITC" w:cs="Edwardian Script ITC"/>
                <w:b/>
                <w:bCs/>
                <w:sz w:val="20"/>
                <w:szCs w:val="20"/>
              </w:rPr>
            </w:pPr>
            <w:r w:rsidRPr="00C235D1">
              <w:rPr>
                <w:rFonts w:ascii="Edwardian Script ITC" w:hAnsi="Edwardian Script ITC" w:cs="Edwardian Script ITC"/>
                <w:b/>
                <w:bCs/>
                <w:sz w:val="28"/>
                <w:szCs w:val="28"/>
              </w:rPr>
              <w:t>Istit</w:t>
            </w:r>
            <w:r w:rsidR="00C235D1">
              <w:rPr>
                <w:rFonts w:ascii="Edwardian Script ITC" w:hAnsi="Edwardian Script ITC" w:cs="Edwardian Script ITC"/>
                <w:b/>
                <w:bCs/>
                <w:sz w:val="28"/>
                <w:szCs w:val="28"/>
              </w:rPr>
              <w:t>uto Comprensivo Statale “Esperia”  - FR</w:t>
            </w:r>
            <w:bookmarkStart w:id="0" w:name="_GoBack"/>
            <w:bookmarkEnd w:id="0"/>
          </w:p>
          <w:p w:rsidR="00C415EF" w:rsidRPr="008F1A78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SCUOLA    </w:t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sym w:font="Wingdings" w:char="F06F"/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 INFANZIA   -   </w:t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sym w:font="Wingdings" w:char="F06F"/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 PRIMARIA   -   </w:t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sym w:font="Wingdings" w:char="F078"/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 SECONDARIA 1° GR  </w:t>
            </w:r>
          </w:p>
          <w:p w:rsidR="00C415EF" w:rsidRPr="008F1A78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CLASSE …   </w:t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SEZ ….. </w:t>
            </w:r>
            <w:r w:rsidRPr="008F1A78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Coordinatrice: Prof…………….</w:t>
            </w:r>
          </w:p>
          <w:p w:rsidR="00C415EF" w:rsidRPr="008F1A78" w:rsidRDefault="00EB05DB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PLESSO DI ……………………………………………</w:t>
            </w:r>
            <w:r w:rsidR="00F4019F">
              <w:rPr>
                <w:rFonts w:ascii="Arial Narrow" w:hAnsi="Arial Narrow"/>
                <w:b/>
                <w:sz w:val="20"/>
                <w:szCs w:val="20"/>
              </w:rPr>
              <w:t xml:space="preserve">    A.S. 2019/2020</w:t>
            </w:r>
            <w:r w:rsidR="00C415EF" w:rsidRPr="008F1A7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C415EF" w:rsidRPr="00EB1E90" w:rsidRDefault="00E7041F" w:rsidP="0098486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QUADRIMESTRE: Secondo</w:t>
            </w:r>
            <w:r w:rsidR="00C415EF" w:rsidRPr="008F1A78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C235D1">
              <w:rPr>
                <w:rFonts w:ascii="Arial Narrow" w:hAnsi="Arial Narrow"/>
                <w:b/>
                <w:sz w:val="20"/>
                <w:szCs w:val="20"/>
              </w:rPr>
              <w:t xml:space="preserve">  DATA SCRUTINIO: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8486B">
              <w:rPr>
                <w:rFonts w:ascii="Arial Narrow" w:hAnsi="Arial Narrow"/>
                <w:b/>
                <w:sz w:val="20"/>
                <w:szCs w:val="20"/>
              </w:rPr>
              <w:t>……..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Giugno</w:t>
            </w:r>
            <w:r w:rsidR="00F4019F">
              <w:rPr>
                <w:rFonts w:ascii="Arial Narrow" w:hAnsi="Arial Narrow"/>
                <w:b/>
                <w:sz w:val="20"/>
                <w:szCs w:val="20"/>
              </w:rPr>
              <w:t xml:space="preserve"> 2020</w:t>
            </w:r>
          </w:p>
        </w:tc>
      </w:tr>
      <w:tr w:rsidR="00C415EF" w:rsidRPr="00A22B43" w:rsidTr="00FA0C32">
        <w:trPr>
          <w:cantSplit/>
          <w:trHeight w:val="1633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E068A0" w:rsidRDefault="00C415EF" w:rsidP="00771F8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>LIVELLO PROGRESSIVO DI ACQUI</w:t>
            </w:r>
            <w:r w:rsidR="00F4019F">
              <w:rPr>
                <w:rFonts w:ascii="Arial Narrow" w:hAnsi="Arial Narrow" w:cs="Arial"/>
                <w:b/>
                <w:sz w:val="20"/>
                <w:szCs w:val="20"/>
              </w:rPr>
              <w:t>SIZIONE DELLE COMPETENZE CHIAVE</w:t>
            </w: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 xml:space="preserve"> ALLA LUCE DELLE COMPETENZE CURRICOLARI/DISCIPLINARI</w:t>
            </w:r>
          </w:p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068A0">
              <w:rPr>
                <w:rFonts w:ascii="Arial Narrow" w:hAnsi="Arial Narrow" w:cs="Arial"/>
                <w:i/>
                <w:sz w:val="20"/>
                <w:szCs w:val="20"/>
              </w:rPr>
              <w:t>N.B. per la valutazione delle competenze curricolari particolarmente coerenti con quelle chiave selezionate nelle diver</w:t>
            </w:r>
            <w:r w:rsidR="00F4019F">
              <w:rPr>
                <w:rFonts w:ascii="Arial Narrow" w:hAnsi="Arial Narrow" w:cs="Arial"/>
                <w:i/>
                <w:sz w:val="20"/>
                <w:szCs w:val="20"/>
              </w:rPr>
              <w:t xml:space="preserve">se UA si rimanda all’allegato </w:t>
            </w:r>
            <w:r w:rsidRPr="00E068A0">
              <w:rPr>
                <w:rFonts w:ascii="Arial Narrow" w:hAnsi="Arial Narrow" w:cs="Arial"/>
                <w:i/>
                <w:sz w:val="20"/>
                <w:szCs w:val="20"/>
              </w:rPr>
              <w:t>del P</w:t>
            </w:r>
            <w:r w:rsidR="00F4019F">
              <w:rPr>
                <w:rFonts w:ascii="Arial Narrow" w:hAnsi="Arial Narrow" w:cs="Arial"/>
                <w:i/>
                <w:sz w:val="20"/>
                <w:szCs w:val="20"/>
              </w:rPr>
              <w:t>TOF</w:t>
            </w:r>
            <w:r w:rsidRPr="00E068A0">
              <w:rPr>
                <w:rFonts w:ascii="Arial Narrow" w:hAnsi="Arial Narrow" w:cs="Arial"/>
                <w:i/>
                <w:sz w:val="20"/>
                <w:szCs w:val="20"/>
              </w:rPr>
              <w:t xml:space="preserve"> d’Istituto.</w:t>
            </w:r>
          </w:p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>Inserire le lettere: A, B, C, D</w:t>
            </w:r>
          </w:p>
          <w:p w:rsidR="00C415EF" w:rsidRDefault="00C415EF" w:rsidP="00771F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>N.B. Per ciascuna delle competenze la valutazione è collegiale in riferimento a quanto programmato, secondo i criteri di valutazione delle competenze</w:t>
            </w:r>
          </w:p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(A</w:t>
            </w:r>
            <w:r w:rsidR="00F4019F">
              <w:rPr>
                <w:rFonts w:ascii="Arial Narrow" w:hAnsi="Arial Narrow" w:cs="Arial"/>
                <w:b/>
                <w:sz w:val="20"/>
                <w:szCs w:val="20"/>
              </w:rPr>
              <w:t xml:space="preserve">llegato </w:t>
            </w: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>al P</w:t>
            </w:r>
            <w:r w:rsidR="00F4019F">
              <w:rPr>
                <w:rFonts w:ascii="Arial Narrow" w:hAnsi="Arial Narrow" w:cs="Arial"/>
                <w:b/>
                <w:sz w:val="20"/>
                <w:szCs w:val="20"/>
              </w:rPr>
              <w:t>TOF</w:t>
            </w:r>
            <w:r w:rsidRPr="00E068A0">
              <w:rPr>
                <w:rFonts w:ascii="Arial Narrow" w:hAnsi="Arial Narrow" w:cs="Arial"/>
                <w:b/>
                <w:sz w:val="20"/>
                <w:szCs w:val="20"/>
              </w:rPr>
              <w:t xml:space="preserve"> d’Istituto).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Comunicazione nelle  lingue straniere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Competenza matematica e competenze di base in scienza e tecnologia</w:t>
            </w:r>
          </w:p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/>
                <w:sz w:val="20"/>
                <w:szCs w:val="20"/>
              </w:rPr>
              <w:t>Competenze digitali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Imparare ad imparare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Competenze sociali e civiche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/>
                <w:sz w:val="20"/>
                <w:szCs w:val="20"/>
              </w:rPr>
              <w:t>Spirito d’iniziativa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sz w:val="20"/>
                <w:szCs w:val="20"/>
              </w:rPr>
              <w:t>Consapevolezza ed espressione culturale</w:t>
            </w:r>
          </w:p>
        </w:tc>
      </w:tr>
      <w:tr w:rsidR="00C415EF" w:rsidRPr="00A22B43" w:rsidTr="00FA0C32">
        <w:trPr>
          <w:cantSplit/>
          <w:trHeight w:val="188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/>
                <w:b/>
                <w:sz w:val="20"/>
                <w:szCs w:val="20"/>
              </w:rPr>
              <w:t>ELENCO ALUNNI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E068A0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68A0">
              <w:rPr>
                <w:rFonts w:ascii="Arial Narrow" w:hAnsi="Arial Narrow" w:cs="Calibri"/>
                <w:b/>
                <w:sz w:val="20"/>
                <w:szCs w:val="20"/>
              </w:rPr>
              <w:t>LIVELLO</w:t>
            </w: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15EF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1A78"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6050" w:type="dxa"/>
          </w:tcPr>
          <w:p w:rsidR="00C415EF" w:rsidRPr="008F1A78" w:rsidRDefault="00C415EF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F" w:rsidRPr="008F1A78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0C32" w:rsidRPr="00C125DE" w:rsidTr="00FA0C32">
        <w:trPr>
          <w:trHeight w:hRule="exact" w:val="2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6050" w:type="dxa"/>
          </w:tcPr>
          <w:p w:rsidR="00FA0C32" w:rsidRPr="008F1A78" w:rsidRDefault="00FA0C32" w:rsidP="00771F81">
            <w:pPr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Pr="008F1A78" w:rsidRDefault="00FA0C32" w:rsidP="00771F8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415EF" w:rsidRDefault="00C415EF" w:rsidP="00C415EF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2936"/>
      </w:tblGrid>
      <w:tr w:rsidR="00C415EF" w:rsidRPr="00C125DE" w:rsidTr="00771F81">
        <w:trPr>
          <w:trHeight w:val="70"/>
          <w:jc w:val="center"/>
        </w:trPr>
        <w:tc>
          <w:tcPr>
            <w:tcW w:w="1990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25DE">
              <w:rPr>
                <w:rFonts w:ascii="Arial Narrow" w:hAnsi="Arial Narrow"/>
                <w:b/>
                <w:bCs/>
                <w:sz w:val="16"/>
                <w:szCs w:val="16"/>
              </w:rPr>
              <w:t>Livello/Voto</w:t>
            </w:r>
          </w:p>
        </w:tc>
        <w:tc>
          <w:tcPr>
            <w:tcW w:w="12936" w:type="dxa"/>
            <w:vAlign w:val="center"/>
          </w:tcPr>
          <w:p w:rsidR="00C415EF" w:rsidRPr="00AD27DE" w:rsidRDefault="00C415EF" w:rsidP="00771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27DE">
              <w:rPr>
                <w:rFonts w:ascii="Arial Narrow" w:hAnsi="Arial Narrow"/>
                <w:b/>
                <w:bCs/>
                <w:sz w:val="20"/>
                <w:szCs w:val="20"/>
              </w:rPr>
              <w:t>Indicatori esplicativi: Utilizzare la lettera corrispondente al Livello</w:t>
            </w:r>
            <w:r w:rsidR="002A5EF6">
              <w:rPr>
                <w:rFonts w:ascii="Arial Narrow" w:hAnsi="Arial Narrow"/>
                <w:b/>
                <w:bCs/>
                <w:sz w:val="20"/>
                <w:szCs w:val="20"/>
              </w:rPr>
              <w:t>/Voto</w:t>
            </w:r>
            <w:r w:rsidRPr="00AD27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accanto indicato</w:t>
            </w:r>
          </w:p>
        </w:tc>
      </w:tr>
      <w:tr w:rsidR="00C415EF" w:rsidRPr="00C125DE" w:rsidTr="00771F81">
        <w:trPr>
          <w:trHeight w:val="172"/>
          <w:jc w:val="center"/>
        </w:trPr>
        <w:tc>
          <w:tcPr>
            <w:tcW w:w="1990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25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 – Avanzato</w:t>
            </w:r>
          </w:p>
        </w:tc>
        <w:tc>
          <w:tcPr>
            <w:tcW w:w="12936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ind w:left="177" w:right="146" w:hanging="34"/>
              <w:jc w:val="both"/>
              <w:rPr>
                <w:rFonts w:ascii="Arial Narrow" w:hAnsi="Arial Narrow"/>
                <w:position w:val="1"/>
                <w:sz w:val="16"/>
                <w:szCs w:val="16"/>
              </w:rPr>
            </w:pPr>
            <w:r w:rsidRPr="00C125DE">
              <w:rPr>
                <w:rFonts w:ascii="Arial Narrow" w:hAnsi="Arial Narrow"/>
                <w:position w:val="1"/>
                <w:sz w:val="16"/>
                <w:szCs w:val="16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C415EF" w:rsidRPr="00C125DE" w:rsidTr="00771F81">
        <w:trPr>
          <w:trHeight w:val="98"/>
          <w:jc w:val="center"/>
        </w:trPr>
        <w:tc>
          <w:tcPr>
            <w:tcW w:w="1990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25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B – Intermedio</w:t>
            </w:r>
          </w:p>
        </w:tc>
        <w:tc>
          <w:tcPr>
            <w:tcW w:w="12936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ind w:left="177" w:right="146" w:hanging="34"/>
              <w:jc w:val="both"/>
              <w:rPr>
                <w:rFonts w:ascii="Arial Narrow" w:hAnsi="Arial Narrow"/>
                <w:position w:val="1"/>
                <w:sz w:val="16"/>
                <w:szCs w:val="16"/>
              </w:rPr>
            </w:pPr>
            <w:r w:rsidRPr="00C125DE">
              <w:rPr>
                <w:rFonts w:ascii="Arial Narrow" w:hAnsi="Arial Narrow"/>
                <w:position w:val="1"/>
                <w:sz w:val="16"/>
                <w:szCs w:val="16"/>
              </w:rPr>
              <w:t>L’alunno/a svolge compiti e risolve problemi in situazioni nuove, compie scelte consapevoli, mostrando di saper utilizzare le conoscenze e le abilità acquisite</w:t>
            </w:r>
          </w:p>
        </w:tc>
      </w:tr>
      <w:tr w:rsidR="00C415EF" w:rsidRPr="00C125DE" w:rsidTr="00771F81">
        <w:trPr>
          <w:trHeight w:val="70"/>
          <w:jc w:val="center"/>
        </w:trPr>
        <w:tc>
          <w:tcPr>
            <w:tcW w:w="1990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25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C – Base</w:t>
            </w:r>
          </w:p>
        </w:tc>
        <w:tc>
          <w:tcPr>
            <w:tcW w:w="12936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ind w:left="177" w:right="146" w:hanging="34"/>
              <w:jc w:val="both"/>
              <w:rPr>
                <w:rFonts w:ascii="Arial Narrow" w:hAnsi="Arial Narrow"/>
                <w:position w:val="1"/>
                <w:sz w:val="16"/>
                <w:szCs w:val="16"/>
              </w:rPr>
            </w:pPr>
            <w:r w:rsidRPr="00C125DE">
              <w:rPr>
                <w:rFonts w:ascii="Arial Narrow" w:hAnsi="Arial Narrow"/>
                <w:position w:val="1"/>
                <w:sz w:val="16"/>
                <w:szCs w:val="16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C415EF" w:rsidRPr="00C125DE" w:rsidTr="00771F81">
        <w:trPr>
          <w:trHeight w:val="70"/>
          <w:jc w:val="center"/>
        </w:trPr>
        <w:tc>
          <w:tcPr>
            <w:tcW w:w="1990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25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D – Iniziale</w:t>
            </w:r>
          </w:p>
        </w:tc>
        <w:tc>
          <w:tcPr>
            <w:tcW w:w="12936" w:type="dxa"/>
            <w:vAlign w:val="center"/>
          </w:tcPr>
          <w:p w:rsidR="00C415EF" w:rsidRPr="00C125DE" w:rsidRDefault="00C415EF" w:rsidP="00771F81">
            <w:pPr>
              <w:spacing w:after="0" w:line="240" w:lineRule="auto"/>
              <w:ind w:left="177" w:right="146" w:hanging="34"/>
              <w:jc w:val="both"/>
              <w:rPr>
                <w:rFonts w:ascii="Arial Narrow" w:hAnsi="Arial Narrow"/>
                <w:position w:val="1"/>
                <w:sz w:val="16"/>
                <w:szCs w:val="16"/>
              </w:rPr>
            </w:pPr>
            <w:r w:rsidRPr="00C125DE">
              <w:rPr>
                <w:rFonts w:ascii="Arial Narrow" w:hAnsi="Arial Narrow"/>
                <w:position w:val="1"/>
                <w:sz w:val="16"/>
                <w:szCs w:val="16"/>
              </w:rPr>
              <w:t>L’alunno/a, se opportunamente guidato/a, svolge compiti semplici in situazioni note.</w:t>
            </w:r>
          </w:p>
        </w:tc>
      </w:tr>
    </w:tbl>
    <w:p w:rsidR="005D189D" w:rsidRDefault="005D189D" w:rsidP="0098486B">
      <w:pPr>
        <w:jc w:val="both"/>
      </w:pPr>
    </w:p>
    <w:sectPr w:rsidR="005D189D" w:rsidSect="00F4621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A30A73"/>
    <w:rsid w:val="002A5EF6"/>
    <w:rsid w:val="005D189D"/>
    <w:rsid w:val="006D1AAE"/>
    <w:rsid w:val="0088011C"/>
    <w:rsid w:val="0098486B"/>
    <w:rsid w:val="00A30A73"/>
    <w:rsid w:val="00B118F6"/>
    <w:rsid w:val="00C22686"/>
    <w:rsid w:val="00C235D1"/>
    <w:rsid w:val="00C415EF"/>
    <w:rsid w:val="00E7041F"/>
    <w:rsid w:val="00EB05DB"/>
    <w:rsid w:val="00F4019F"/>
    <w:rsid w:val="00F46213"/>
    <w:rsid w:val="00FA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5EF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C41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w w:val="150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15EF"/>
    <w:rPr>
      <w:rFonts w:ascii="Times New Roman" w:eastAsia="Times New Roman" w:hAnsi="Times New Roman" w:cs="Times New Roman"/>
      <w:b/>
      <w:bCs/>
      <w:i/>
      <w:iCs/>
      <w:w w:val="150"/>
      <w:sz w:val="32"/>
      <w:szCs w:val="24"/>
    </w:rPr>
  </w:style>
  <w:style w:type="paragraph" w:customStyle="1" w:styleId="Normale1">
    <w:name w:val="Normale1"/>
    <w:rsid w:val="00C235D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C23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ic80300l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2288-5982-4BB5-B70F-80CE393F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Mele</dc:creator>
  <cp:lastModifiedBy>Utente</cp:lastModifiedBy>
  <cp:revision>2</cp:revision>
  <dcterms:created xsi:type="dcterms:W3CDTF">2020-06-05T16:42:00Z</dcterms:created>
  <dcterms:modified xsi:type="dcterms:W3CDTF">2020-06-05T16:42:00Z</dcterms:modified>
</cp:coreProperties>
</file>